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5067-2025 i Västerviks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