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dokument behandlar höga naturvärden i avverkningsanmälan A 26636-2026 i Västerviks kommun som inkom 2026-06-11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skogstimmia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6429654, E 573517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