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som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knärot (VU, T, §8), dropptaggsvamp (NT, T), orange taggsvamp (NT, T), tallticka (NT, T), talltita (NT, §4), blomkålssvamp (S), blåmossa (S, T), brandticka (S), zontaggsvamp (S)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