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som inkom 2025-12-20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guldlockmossa (S, T), platt fjädermossa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