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som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T) och ekoxe (S,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