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55-2025 i Västervik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