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17 meter från avverkningsanmälan A 61551-2025 i Västerviks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