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grönpyrola (S), rävticka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