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motaggsvamp (NT), orange taggsvamp (NT), spillkråka (NT, §4), svart taggsvamp agg.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