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23 meter från avverkningsanmälan A 59198-2025 i Västerviks kommun har hittats 8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