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948-2024 i Västerviks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