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4839-2025 i Västervik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