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34292-2025 i Västerviks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