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35134-2024 i Västerviks kommun har hittats 9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