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44635-2021 i Västerviks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