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avverkningsanmälan A 19900-2022 i Västerviks kommun. Denna avverkningsanmälan inkom 2022-05-16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9900-2022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6404971, E 583468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