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ekticka (NT), havsörn (NT, §4), tallticka (NT), ullticka (NT), bronshjon (S),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