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15165-2026 i Västerviks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