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avverkningsanmälan A 34644-2025 i Västerviks kommun har hittats 4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