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1744-2024 i Västerviks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