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3-2025 i Västervik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