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ekticka (NT), garnlav (NT), spillkråka (NT, §4), talltita (NT, §4), ullticka (NT), blodticka (S), blomkålssvamp (S), blomskägglav (S), brandticka (S),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