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havsörn (NT, §4), spillkråka (NT, §4),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