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39190-2024 i Västerviks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