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som inkom 2023-11-03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6432244, E 578799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knärot (VU, T, §8), duvhök (NT, §4), rävticka (S, T) och grönsiska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