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 meter från avverkningsanmälan A 938-2024 i Västerviks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