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som inkom 2025-01-14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6440989, E 590352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knärot (VU, T, §8), talltita (NT, §4), ullticka (NT, T), blåmossa (S, T), granbräken (S), grönpyrola (S, T), mattlummer (T, §9)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