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som inkom 2024-07-02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6398175, E 579245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8 naturvårdsarter hittats: ekticka (NT, T), oxtungssvamp (NT), ullticka (NT, T), rostfläck (S, T), blåsippa (T, §9), kransmossa (T), mattlummer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