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som inkom 2025-01-20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6441258, E 590149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T, §8), ryl (VU, T), talltita (NT, §4), ullticka (NT, T), grönpyrola (S, T) och kungsfågel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