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som inkom 2024-12-17 och omfattar 35,5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2429" cy="5688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52429"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6417702, E 593096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19 naturvårdsarter hittats: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apollofjäril (NT, §4a), talltita (NT, §4), korallrot (S, T, §8), spillkråka (T, §4),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