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Detta dokument behandlar höga naturvärden i avverkningsanmälan A 6634-2025 i Västerviks kommun som inkom 2025-02-12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6412758,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