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7-2025 i Vimmer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