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dokument behandlar höga naturvärden i avverkningsanmälan A 14426-2026 i Vimmerby kommun. Denna avverkningsanmälan inkom 2026-03-19 11:16:10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5571"/>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445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