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6358-2022 i Vimmerby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