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dokument behandlar höga naturvärden i avverkningsanmälan A 42802-2025 i Vimmerby kommun. Denna avverkningsanmälan inkom 2025-09-08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6382368, E 557482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