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dokument behandlar höga naturvärden i avverkningsanmälan A 13015-2023 i Vimmerby kommun som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6380293, E 566484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