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7889-2022 i Vimmerby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