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83-2023 i Vimmer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