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24-2025 i Vimmer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