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6841-2021 i Vimmerby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