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411-2021 i Vimmerby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