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13015-2023 i Vimmerby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