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Detta dokument behandlar höga naturvärden i avverkningsanmälan A 13015-2023 i Vimmerby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6380293, E 566484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