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38992-2023 i Vimmerby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