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som inkom 2025-03-26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9707" cy="5688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26970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6381148, E 572781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blåmossa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