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klagomål behandlar höga naturvärden i avverkningsanmälan A 42141-2021 i Vimmerby kommun som inkom 2021-08-18 och omfattar 6,8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6392794, E 544371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