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samrådsanmälan S 2737-2022 i Borgholms kommun har hittats 6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