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23370-2021 i Borgholms kommun har hittats 12 naturvårdsarter varav 8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