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som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skärrande gräshoppa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