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som inkom 2025-09-18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6356573, E 622647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9 naturvårdsarter hittats: ask (EN), skogsalm (EN), solvända (NT), murgröna (S, T), myskmadra (S, T), skogsknipprot (S, T, §8), strävlosta (S, T), blåsippa (T, §9)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